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OUNASVAARAN LATU ry</w:t>
        <w:tab/>
        <w:tab/>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725295" cy="1725295"/>
            <wp:effectExtent b="0" l="0" r="0" t="0"/>
            <wp:docPr id="207175530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25295" cy="172529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TOIMINTASUUNNITELMA 2026</w:t>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Ounasvaaran Ladun perustehtävänä on edistää kaikenikäisten ulkoilua ja liikunnallista elämäntapaa kaikkina vuodenaikoina. Haluamme, että kaikki löytävät mielekkään tavan ulkoilla ja nauttia luonnosta. Yhdistyksen toiminta perustuu vapaaehtoisuuteen niin yhdistyksen hallinnon kuin varsinaisen toiminnan järjestämisen ja ohjaamisen suhteen. Olemme päivittäneet yhdistykseen strategian vuosille 2025–2027 mukaillen Suomen Ladun strategiaa.</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VARSINAINEN TOIMINTA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Talviuinti Koskipuistossa </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Talviuintijaosto, Hilehiset, tekee lajia tunnetuksi suomalaisena terveysliikuntana. Jaoston tavoitteena on kasvattaa lajin aktiivista harrastajamäärää, mm. sunnuntain ja keskiviikon valvotuilla ja ohjatuilla yleisöuinneilla. Jaosto järjestää perinteiset isänpäivän, naisten päivän, ystävänpäivän uinnit 14.2 sekä muita tapahtumia esimerkiksi pikkujoulu-uinnit. Kausi loppuu huhti- toukokuun vaihteessa ja syyskausi alkaa lokakuun alussa. Pukukoppi on saanut jäädä kahtena kesänä rantaan, muuten kaikki rakenteet on purettu kesäksi pois. Vapaaehtoiset hoitavat kunnossapidon ja yleisöuinnit, heitä on joka kausi noin 40-45 henkilöä. Talviuinnin SM-kilpailut järjestetään seuraavan kerran 30.1.-1.2.2026 Pajulahdessa. MM-uinnit ovat Oulussa 6.-7.2.2026.</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Lasten ja perheiden toiminta</w:t>
      </w:r>
    </w:p>
    <w:p w:rsidR="00000000" w:rsidDel="00000000" w:rsidP="00000000" w:rsidRDefault="00000000" w:rsidRPr="00000000" w14:paraId="0000000C">
      <w:pPr>
        <w:spacing w:after="0" w:line="360" w:lineRule="auto"/>
        <w:jc w:val="both"/>
        <w:rPr>
          <w:rFonts w:ascii="Times New Roman" w:cs="Times New Roman" w:eastAsia="Times New Roman" w:hAnsi="Times New Roman"/>
          <w:color w:val="45b0e1"/>
          <w:sz w:val="24"/>
          <w:szCs w:val="24"/>
        </w:rPr>
      </w:pPr>
      <w:r w:rsidDel="00000000" w:rsidR="00000000" w:rsidRPr="00000000">
        <w:rPr>
          <w:rFonts w:ascii="Times New Roman" w:cs="Times New Roman" w:eastAsia="Times New Roman" w:hAnsi="Times New Roman"/>
          <w:sz w:val="24"/>
          <w:szCs w:val="24"/>
          <w:rtl w:val="0"/>
        </w:rPr>
        <w:t xml:space="preserve">HIIHTO&amp;LUMIKENKÄILY: Viime kaudella hankitut lumikengät jäsenille vuokraukseen. (+ks. lumikenkäretki Seikkailevat perheet.)</w:t>
      </w: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SEIKKAILEVAT PERHEET: Alkuvuodesta lasten lumikenkäretki LLY:n ja Lapin Samoilijoiden lintujenruokinta- paikalle Ounasvaaralla. Keväällä mahdollinen lasten polkujuoksu. Kesällä/Syksyllä 2026 ohjaajatilanteen mukaan. Syksyllä ks. HÄMÄRÄHOMMAT.</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METSÄMÖRRI: Tilauksesta &amp; ohjaajatilanteen mukaan. </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2(Uutena) METSÄNUPPUSET &amp; -MYTTYSET: Huomioidaan alle kouluikäiset toiminnassa, esim. markkinoidaan enemmän yhteistyötä päiväkodeille. Mahdollinen perheretki.</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TUNTEET HUKASSA: Yhdistellään Seikkailevat perheet toiminnassa &amp; tilaustöissä, sekä Suomen ladun kampanjatapahtumissa.</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ULKONA KUIN LUMIUKKO: Perinteinen lumiveistostapahtuma maaliskuussa Koskenrannassa. Mahdollinen yhteistyö geojaoston/yrittäjän kanssa.</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UNELMIEN LIIKUNTAPÄIVÄ: Omatoimireitti toukokuussa.</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RETKELLE PÄIVÄT: Teemaretki kesäkuussa yhteistyössä toisen jaoston/yhteistyökumppanin kanssa</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NUKU YÖ ULKONA: Toteutetaan yhteistyössä partiolippukunta Lapin Samoilijoiden kanssa.</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HÄMÄRÄHOMMAT: Vähintään omatoimireitin viritys loka-marraskuussa + HASH-juoksu ja suuntamysteeri Toramolla ohjattuna Seikkailevat perheet toimintana.</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METSÄTONTUN LYHTYRETKI 1.Adventtina</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MUUTA: </w:t>
      </w:r>
      <w:r w:rsidDel="00000000" w:rsidR="00000000" w:rsidRPr="00000000">
        <w:rPr>
          <w:rFonts w:ascii="Times New Roman" w:cs="Times New Roman" w:eastAsia="Times New Roman" w:hAnsi="Times New Roman"/>
          <w:sz w:val="24"/>
          <w:szCs w:val="24"/>
          <w:rtl w:val="0"/>
        </w:rPr>
        <w:t xml:space="preserve">Jaoston omat kokoontumiset: 2-3 x vuodessa. Tilaustöitä päiväkoti- koulu, ja muille lapsiryhmille jatketaan. Yhteistyötä Lapin ensi- ja turvakodin kanssa jatketaan. (Esim. “Seikkailevat perheet”-tilauksesta). Kehitetään olemassa olevaa yhteistyötä ja Verkostoidutaan ja kehitetään yhteistyötä resurssien mukaan uusien toimijoiden kanssa. Jalkaudutaan tapahtumiin resurssien mukaisesti.</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Kaikille Ounasvaaran ladun ohjaajille ja ohjaajuudesta kiinnostuneille järjestetään pari kertaa vuodessa ohjaajatapaaminen. Tapaamiset järjestetään pääsääntöisesti lastentoiminnan jaoston kokoontumisten yhteydessä.</w:t>
      </w:r>
    </w:p>
    <w:p w:rsidR="00000000" w:rsidDel="00000000" w:rsidP="00000000" w:rsidRDefault="00000000" w:rsidRPr="00000000" w14:paraId="0000001A">
      <w:pPr>
        <w:spacing w:after="0" w:line="360" w:lineRule="auto"/>
        <w:jc w:val="both"/>
        <w:rPr>
          <w:rFonts w:ascii="Times New Roman" w:cs="Times New Roman" w:eastAsia="Times New Roman" w:hAnsi="Times New Roman"/>
          <w:color w:val="0f476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f4761"/>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f4761"/>
          <w:sz w:val="22"/>
          <w:szCs w:val="22"/>
          <w:u w:val="none"/>
          <w:shd w:fill="auto" w:val="clear"/>
          <w:vertAlign w:val="baseline"/>
          <w:rtl w:val="0"/>
        </w:rPr>
        <w:t xml:space="preserve">Geokätköily </w:t>
      </w:r>
    </w:p>
    <w:p w:rsidR="00000000" w:rsidDel="00000000" w:rsidP="00000000" w:rsidRDefault="00000000" w:rsidRPr="00000000" w14:paraId="0000001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Geokätköilijät kokoontuvat kuukausittain yhdistyksen toimistolle Vartiokadulle tutustumaan erilaisiin apuohjelmiin/käyttöjärjestelmiin ja kouluttautumaan. Jaosto järjestää retkiä Rovaniemen alueella ja eri puolilla Lappia. </w:t>
      </w:r>
    </w:p>
    <w:p w:rsidR="00000000" w:rsidDel="00000000" w:rsidP="00000000" w:rsidRDefault="00000000" w:rsidRPr="00000000" w14:paraId="0000001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Geokätköilyjaoston toimintasuunnitelma vuodelle 2026</w:t>
      </w:r>
    </w:p>
    <w:p w:rsidR="00000000" w:rsidDel="00000000" w:rsidP="00000000" w:rsidRDefault="00000000" w:rsidRPr="00000000" w14:paraId="000000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Aluksi: ”Geokätköily (engl. geocaching) on nykyaikainen aarteenetsintäpeli, jossa ihmiset etsivät piilotettuja ”kätköjä” GPS-laitteen tai älypuhelimen avulla. Se yhdistää ulkoilun, seikkailun ja teknologian.”</w:t>
        <w:br w:type="textWrapping"/>
        <w:t xml:space="preserve">Geoillat OuLan toimitilassa joka kuukauden toinen tiistai. Käsitellään ajankohtaisia asioita ja pitempiaikaisia hankkeita. nEsimerkkeinä tulevat souvenir-päivät, miitit ja earth cachen teko yhdessä, Roigeo-yhteisnimimerkillä. Rikastetaan muutenkin Rovaniemen kätkötarjontaa. Jatketaan heitteillejääneiden Rovaniemen kätköjen saattamista arkistoon ja kohteiden kätköttämistä uudelleen. Mietitään uusia paikkoja, joita voisimme kätköttää yhteisnimimerkillä tai omilla nimimerkeillä. Yhtenä kohteena voisi olla esim. juuri kunnostettu Pöyliövaara-Virikkolampi -retkeilyreitti tai/ja Perunkajärven Pilpasen seutu. Jatketaan kuukausittaisten miittien pitoa vuoden 2025 malliin. Erityisenä OuLan geokätköilyn 15-vuotismiitti keväällä. Siihen voisi liittyä uusien kätköilijöiden perehdytystä lajiin.</w:t>
        <w:br w:type="textWrapping"/>
        <w:br w:type="textWrapping"/>
        <w:t xml:space="preserve">Syksyllä edelleen lajista kiinnostuneiden perehdytystä, mikäli joukossamme löytyy innostusta ja voimavaroja ja jos kysyntää tuntuu olevan. Ehkä erityisesti nuoret kohderyhmänä. Perehdytyksiin liittyen tutkimme, onko tarvetta päivittää koulutus- ja infotarkoitukseen hankittujen geokätköilyn tarvikkeiden varastoa. Mysteerikätköjen ratkomisessa kaivataan usein neuvoja. Joukossamme on taitavia mysteerien ratkojia. Jos he haluavat jakaa osaamistaan, otamme neuvot kiitollisina vastaan. Tällöin voimme järjestää muutamia ylimääräisiä kokoontumisia asian tiimoilta.</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Lentopallo </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Yhdistyksellä on peruskoulujen lukukausien aikana kaksi viikoittaista lentopallovuoroa Alakorkalon koululla. Yhdistys osallistuu alkukesän Kultavaskooli turnaukseen ainakin yhdellä joukkueella ja pyrkii järjestämään VII EnsiLumen lentopalloturnauksen marraskuussa.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Retkeily </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Jaosto järjestää päiväretkiä Rovaniemen ympäristössä ja vaelluksia eri puolilla Lappia sekä Pohjois-Norjaa ja Pohjois-Ruotsia. Retkiä pyritään järjestämään sesonkien/ vuodenaikojen mukaan. Pyritään järjestämään toukokuussa suunnistuksen peruskurssi ja lokakuun alkupuolella karpaloretki. Innokkaita ja idearikkaita ohjaajia retkijaostoon kaivataan. Suomen Latu kampanjoi retkeilyn puolesta Retkelle-päivillä. Päiväretken ohjaajakurssi on mahdollinen, jos saadaan vapaaehtoinen.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Polkujuoksu </w:t>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Yhdistyksen tavoitteena on edistää polkujuoksua matalan kynnyksen ulkoilulajina ja luontoliikuntana. Tavoitteena on että, koulutetut ohjaajat järjestävät polkujuoksulenkkejä Rovaniemen lähiympäristössä. Mukana lasten toiminnassa keväällä -26 (Seikkailevat perheet-Polkujuoksu) ja yhteislenkit kevätauringon alla pyritään järjestämään maaliskuun joka tiistai ja kesällä muutama kerta.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Kävely </w:t>
      </w:r>
    </w:p>
    <w:p w:rsidR="00000000" w:rsidDel="00000000" w:rsidP="00000000" w:rsidRDefault="00000000" w:rsidRPr="00000000" w14:paraId="000000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Suomen Latu toteuttaa sauvakävelyn ohjaajakoulutusta ja jatkaa yhteistyötä Tahko Pihkala -seuran kanssa. SL markkinoi sauvakävelyä tehokkaana ja monipuolisena ulkoilun ja liikunnan muotona. Ounasvaaran Latu pyrkii järjestämään kävely-/sauvakävelyretkiä sulan maan aikana.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Maastopyöräily </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Yhdistyksen tavoitteena on edistää maastopyöräilyä matalan kynnyksen ulkoilulajina ja luontoliikuntana. Tavoitteena on että, koulutetut ohjaajat järjestävät maastopyöräilyä Rovaniemen lähiympäristön maastopyöräreiteillä.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Hiihto </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Järjestämme kansallisena hiihtopäivänä la 24.2. toimintaa lapsille ja aikuisille, esim. metsäsuksihiihtoa. Napapiirin Hiihto on tauolla vielä ainakin vuoden 2026. </w:t>
      </w:r>
    </w:p>
    <w:p w:rsidR="00000000" w:rsidDel="00000000" w:rsidP="00000000" w:rsidRDefault="00000000" w:rsidRPr="00000000" w14:paraId="0000002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Suomen ladun tapahtumat</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Suomen Ladun valtakunnallisiin tapahtumiin osallistuminen Kansallinen hiihtopäivä 24.2. Retkelle päivät 8.–9.6 ja Nuku yö ulkona -tapahtuma 30.8.2026</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Times New Roman" w:cs="Times New Roman" w:eastAsia="Times New Roman" w:hAnsi="Times New Roman"/>
          <w:b w:val="1"/>
          <w:bCs w:val="1"/>
          <w:color w:val="0f4761"/>
          <w:sz w:val="24"/>
          <w:szCs w:val="24"/>
        </w:rPr>
      </w:pPr>
      <w:r w:rsidDel="00000000" w:rsidR="00000000" w:rsidRPr="00000000">
        <w:rPr>
          <w:rFonts w:ascii="Times New Roman" w:cs="Times New Roman" w:eastAsia="Times New Roman" w:hAnsi="Times New Roman"/>
          <w:b w:val="1"/>
          <w:bCs w:val="1"/>
          <w:color w:val="0f4761"/>
          <w:sz w:val="24"/>
          <w:szCs w:val="24"/>
          <w:rtl w:val="0"/>
        </w:rPr>
        <w:t xml:space="preserve">KOULUTUS </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Yhdistyksellä on kaksi maksutonta kurssipaikkaa seuraavissa lajeissa/toimintamuodoissa: </w:t>
      </w:r>
    </w:p>
    <w:p w:rsidR="00000000" w:rsidDel="00000000" w:rsidP="00000000" w:rsidRDefault="00000000" w:rsidRPr="00000000" w14:paraId="0000003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Rakastu retkeilyyn, maastopyöräily, polkujuoksu, Metsämieli, melonta, lumikenkäily, Tunteet hukassa -metsäseikkailu, Muumien hiihto- tai retkeilykoulu, sekä Metsämörrin peruskurssi tai teemakurssit. Maksuttoman kurssipaikan käytön edellytyksenä on, että osallistuja sitoutuu toimimaan ko. lajin/toimintamuodon ohjaajana omassa jäsenyhdistyksessään. Kurssipaikan käytöstä ja siihen liittyvästä vapaaehtoistyöstä sovitaan jäsenyhdistyksen ja kurssipaikan käyttäjän kesken. Jäsenyhdistykset raportoivat toiminnasta vuosittain järjestön toimintakyselyssä. </w:t>
      </w:r>
    </w:p>
    <w:p w:rsidR="00000000" w:rsidDel="00000000" w:rsidP="00000000" w:rsidRDefault="00000000" w:rsidRPr="00000000" w14:paraId="00000031">
      <w:pPr>
        <w:spacing w:after="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Hyvinvointia ulkoilusta -hankkeella tuetaan yli 65-vuotiaiden hyvinvointia ulkoilun, yhdessä olemisen ja luonnossa liikkumisen avulla. Hankkeessa koulutetaan ulkoilun vertaisohjaajia, jotka perustavat ulkoiluryhmiä Suomen Ladun jäsenyhdistyksiin. Vertaisohjaajat saavat ulkoilun ja yhdessä tekemisen kautta iloa myös omaan vastaavaan elämäntilanteeseen</w:t>
      </w:r>
    </w:p>
    <w:p w:rsidR="00000000" w:rsidDel="00000000" w:rsidP="00000000" w:rsidRDefault="00000000" w:rsidRPr="00000000" w14:paraId="000000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Talviuinnin ohjauksen verkkokurssi on mahdollinen tehdä. Talviuinnin vapaaehtoisille järjestetään lisäksi turvallisuuskoulutus kauden alussa. </w:t>
      </w:r>
    </w:p>
    <w:p w:rsidR="00000000" w:rsidDel="00000000" w:rsidP="00000000" w:rsidRDefault="00000000" w:rsidRPr="00000000" w14:paraId="00000033">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Suomen Ladun jäsenyhdistysten ilmaispaikat</w:t>
      </w:r>
    </w:p>
    <w:p w:rsidR="00000000" w:rsidDel="00000000" w:rsidP="00000000" w:rsidRDefault="00000000" w:rsidRPr="00000000" w14:paraId="000000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Suomen Latu tarjoaa vuonna 2025 jäsenyhdistyksille kurssipaikkoja maksutta. Jäsenyhdistyksellä on kaksi ilmaista kurssipaikkaa per laji/toimintamuoto. Esim. kaksi kurssipaikkaa Metsämörritoimintaan, kaksi Muumien ulkoilukouluun ja kaksi polkujuoksun ohjaajakurssille. Ilmaispaikkoja ei ole Luonnossa kotonaan, Luonto toimintaympäristönä tai Opaskurssille. </w:t>
      </w:r>
    </w:p>
    <w:p w:rsidR="00000000" w:rsidDel="00000000" w:rsidP="00000000" w:rsidRDefault="00000000" w:rsidRPr="00000000" w14:paraId="000000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 olet kiinnostunut ohjaamaan toimintaa yhdistyksessä ja haluat kouluttautua ohjaajaksi, ota ensin yhteyttä jäsenyhdistyksen hallitukseen/ohjaavuudesta vastaavaan. </w:t>
      </w:r>
    </w:p>
    <w:p w:rsidR="00000000" w:rsidDel="00000000" w:rsidP="00000000" w:rsidRDefault="00000000" w:rsidRPr="00000000" w14:paraId="000000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Ilmaispaikan käytöstä sovitaan aina jäsenyhdistyksen kanssa, mieluiten kirjallisesti. Kurssipaikkaa vastaan koulutettava sitoutuu ohjaamaan sovitun määrän toimintaa jäsenyhdistyksessä, jäsenyhdistyksen määrittelemin käytännöin ja korvauksin. Kurssiin liittyvistä matka- ja majoituskuluista vastaa osallistuja itse tai erikseen sopien, oma jäsenyhdistys. </w:t>
      </w:r>
    </w:p>
    <w:p w:rsidR="00000000" w:rsidDel="00000000" w:rsidP="00000000" w:rsidRDefault="00000000" w:rsidRPr="00000000" w14:paraId="0000003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Ilmaispaikan käyttäjä ilmoittautuu kurssille itse, valiten osallistujatyypiksi “Jäsenyhdistyksen ilmaispaikka”. Ilmoittautumislomakkeessa on kenttä, jossa pyydetään nimeämään henkilö, joka on vahvistanut ilmaispaikan käytön. Yleensä tämä on jäsenyhdistyksen puheenjohtaja.</w:t>
      </w:r>
    </w:p>
    <w:p w:rsidR="00000000" w:rsidDel="00000000" w:rsidP="00000000" w:rsidRDefault="00000000" w:rsidRPr="00000000" w14:paraId="0000003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YHDISTYKSEN VIRALLISET KOKOUKSET </w:t>
      </w:r>
    </w:p>
    <w:p w:rsidR="00000000" w:rsidDel="00000000" w:rsidP="00000000" w:rsidRDefault="00000000" w:rsidRPr="00000000" w14:paraId="000000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Kevätkokous maalis-huhtikuussa </w:t>
      </w:r>
    </w:p>
    <w:p w:rsidR="00000000" w:rsidDel="00000000" w:rsidP="00000000" w:rsidRDefault="00000000" w:rsidRPr="00000000" w14:paraId="000000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Syyskokous loka-marraskuussa </w:t>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LATUALUEEN TOIMINTAAN OSALLISTUMINEN </w:t>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Yhdistyksellä on edustaja aluetyöryhmässä. </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Alueen kevätkokous toukokuun aikana (koulutusaiheena turvallisuus) </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Alueen syyskokous syyskuussa. Retki kesäkuussa. Retkiviikon aikana retkiruokakurssi Latualueen lentopalloturnaus marraskuussa Rovaniemellä Latualueen maksaa tapahtumiinsa osallistumisesta yhden auton matkat/yhdistys Suomen Ladun taksan mukaan lukuun ottamatta lentopalloturnausta. </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SUOMEN LADUN VIRALLISET KOKOUKSET </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Kevätkokous Kiilopäällä  </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Syyskokous Espoossa </w:t>
      </w:r>
    </w:p>
    <w:p w:rsidR="00000000" w:rsidDel="00000000" w:rsidP="00000000" w:rsidRDefault="00000000" w:rsidRPr="00000000" w14:paraId="00000045">
      <w:pPr>
        <w:spacing w:after="0" w:line="360" w:lineRule="auto"/>
        <w:jc w:val="both"/>
        <w:rPr>
          <w:rFonts w:ascii="Times New Roman" w:cs="Times New Roman" w:eastAsia="Times New Roman" w:hAnsi="Times New Roman"/>
          <w:color w:val="0f4761"/>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b w:val="1"/>
          <w:bCs w:val="1"/>
          <w:color w:val="0f4761"/>
          <w:sz w:val="24"/>
          <w:szCs w:val="24"/>
        </w:rPr>
      </w:pPr>
      <w:r w:rsidDel="00000000" w:rsidR="00000000" w:rsidRPr="00000000">
        <w:rPr>
          <w:rFonts w:ascii="Times New Roman" w:cs="Times New Roman" w:eastAsia="Times New Roman" w:hAnsi="Times New Roman"/>
          <w:b w:val="1"/>
          <w:bCs w:val="1"/>
          <w:color w:val="0f4761"/>
          <w:sz w:val="24"/>
          <w:szCs w:val="24"/>
          <w:rtl w:val="0"/>
        </w:rPr>
        <w:t xml:space="preserve">SUOMEN LADUN JÄRJESTÄMÄÄ KOULUTUSTA LAPISSA </w:t>
      </w:r>
    </w:p>
    <w:p w:rsidR="00000000" w:rsidDel="00000000" w:rsidP="00000000" w:rsidRDefault="00000000" w:rsidRPr="00000000" w14:paraId="00000047">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b w:val="1"/>
          <w:bCs w:val="1"/>
          <w:color w:val="0f4761"/>
          <w:sz w:val="24"/>
          <w:szCs w:val="24"/>
        </w:rPr>
      </w:pPr>
      <w:r w:rsidDel="00000000" w:rsidR="00000000" w:rsidRPr="00000000">
        <w:rPr>
          <w:rFonts w:ascii="Times New Roman" w:cs="Times New Roman" w:eastAsia="Times New Roman" w:hAnsi="Times New Roman"/>
          <w:b w:val="1"/>
          <w:bCs w:val="1"/>
          <w:color w:val="0f4761"/>
          <w:sz w:val="24"/>
          <w:szCs w:val="24"/>
          <w:rtl w:val="0"/>
        </w:rPr>
        <w:t xml:space="preserve">TIEDOTUS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www.ounasvaaranlatu.fi – sivujen sisältö keskittyy yhdistyksen perustietoihin, lajien esittelyyn ja merkittäviin ajankohtaisiin asioihin. Ajankohtaisista asioista tiedotetaan jäsenille 10-11 kertaa sähköisellä jäsenkirjeellä. Facebookia ja Instagramia käytetään sekä tapahtumien ennakkomarkkinointiin että tapahtumien tunnelmakuvien välitykseen. Suomen Ladun tapahtumakalenteriin lisätyt tapahtumat linkittyvät yhdistyksen wwwsivuille. Lisäksi tapahtumista tiedotetaan Rovaniemen kaupungin tapahtumakalenterissa, josta tiedot välittyvät Lapin Kansan tapahtumakalenteriin ja Tapahtumien Lappi -kalenteriin. Tapahtumatiedot myös Uuden Rovaniemen tapahtumapalstalle. Isoimmista tapahtumista ja uusista avauksista tarjotaan ennakkojuttua paikallislehtien uutissivuille. Yhdistyksen viralliset tiedotukset, vuosikokoukset, julkaistaan yhdistyksen www-sivuilla ja Lapin Kansassa. </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JÄSENPALVELUT </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Ounasvaaran Ladun jäseneksi liitytään https://liity.suomenlatu.fi/, jolloin henkilön tiedot kirjautuvat Suomen Ladun ylläpitämään jäsenrekisteriin. Suomen Latu hoitaa jäsenmaksulaskutuksen. Suomen Ladun jäsenpalvelut lähettää uudelle jäsenelle tervetulokirje uusille. Yhdistyksellä ei ole nimettyjä jäsenhankkijoita, vaan yhdistyksen tapahtumat toimivat myös jäsenhankintatilaisuuksina. </w:t>
      </w:r>
    </w:p>
    <w:p w:rsidR="00000000" w:rsidDel="00000000" w:rsidP="00000000" w:rsidRDefault="00000000" w:rsidRPr="00000000" w14:paraId="0000004D">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VUOKRATTAVA KALUSTO </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Retkeilyn ja ulkoilun välineiden vuokraus/varaus https://ounasvaaranlatu.fi/vuokraus/ . Vuokra maksetaan ennen välineiden hakemista yhdistyksen pankkitilille käyttäen viitettä 1313. </w:t>
      </w:r>
    </w:p>
    <w:p w:rsidR="00000000" w:rsidDel="00000000" w:rsidP="00000000" w:rsidRDefault="00000000" w:rsidRPr="00000000" w14:paraId="0000004F">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TALOUS </w:t>
      </w:r>
    </w:p>
    <w:p w:rsidR="00000000" w:rsidDel="00000000" w:rsidP="00000000" w:rsidRDefault="00000000" w:rsidRPr="00000000" w14:paraId="00000050">
      <w:pPr>
        <w:spacing w:after="0" w:line="360" w:lineRule="auto"/>
        <w:jc w:val="both"/>
        <w:rPr/>
      </w:pPr>
      <w:r w:rsidDel="00000000" w:rsidR="00000000" w:rsidRPr="00000000">
        <w:rPr>
          <w:rFonts w:ascii="Times New Roman" w:cs="Times New Roman" w:eastAsia="Times New Roman" w:hAnsi="Times New Roman"/>
          <w:sz w:val="24"/>
          <w:szCs w:val="24"/>
          <w:rtl w:val="0"/>
        </w:rPr>
        <w:t xml:space="preserve">Varsinainen toiminta katetaan jäsenmaksuilla ja kaupungin yleis</w:t>
      </w:r>
      <w:r w:rsidDel="00000000" w:rsidR="00000000" w:rsidRPr="00000000">
        <w:rPr>
          <w:rtl w:val="0"/>
        </w:rPr>
        <w:t xml:space="preserve">avustuksella. Talous on ollut vakaalla pohjalla.</w:t>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320" w:line="240" w:lineRule="auto"/>
    </w:pPr>
    <w:rPr>
      <w:rFonts w:ascii="Play" w:cs="Play" w:eastAsia="Play" w:hAnsi="Play"/>
      <w:color w:val="0f4761"/>
      <w:sz w:val="30"/>
      <w:szCs w:val="30"/>
    </w:rPr>
  </w:style>
  <w:style w:type="paragraph" w:styleId="Heading2">
    <w:name w:val="heading 2"/>
    <w:basedOn w:val="Normal"/>
    <w:next w:val="Normal"/>
    <w:pPr>
      <w:keepNext w:val="1"/>
      <w:keepLines w:val="1"/>
      <w:spacing w:after="0" w:before="40" w:line="240" w:lineRule="auto"/>
    </w:pPr>
    <w:rPr>
      <w:rFonts w:ascii="Play" w:cs="Play" w:eastAsia="Play" w:hAnsi="Play"/>
      <w:color w:val="bf4f14"/>
      <w:sz w:val="28"/>
      <w:szCs w:val="28"/>
    </w:rPr>
  </w:style>
  <w:style w:type="paragraph" w:styleId="Heading3">
    <w:name w:val="heading 3"/>
    <w:basedOn w:val="Normal"/>
    <w:next w:val="Normal"/>
    <w:pPr>
      <w:keepNext w:val="1"/>
      <w:keepLines w:val="1"/>
      <w:spacing w:after="0" w:before="40" w:line="240" w:lineRule="auto"/>
    </w:pPr>
    <w:rPr>
      <w:rFonts w:ascii="Play" w:cs="Play" w:eastAsia="Play" w:hAnsi="Play"/>
      <w:color w:val="3a7d22"/>
      <w:sz w:val="26"/>
      <w:szCs w:val="26"/>
    </w:rPr>
  </w:style>
  <w:style w:type="paragraph" w:styleId="Heading4">
    <w:name w:val="heading 4"/>
    <w:basedOn w:val="Normal"/>
    <w:next w:val="Normal"/>
    <w:pPr>
      <w:keepNext w:val="1"/>
      <w:keepLines w:val="1"/>
      <w:spacing w:after="0" w:before="40" w:lineRule="auto"/>
    </w:pPr>
    <w:rPr>
      <w:rFonts w:ascii="Play" w:cs="Play" w:eastAsia="Play" w:hAnsi="Play"/>
      <w:i w:val="1"/>
      <w:iCs w:val="1"/>
      <w:color w:val="77206e"/>
      <w:sz w:val="25"/>
      <w:szCs w:val="25"/>
    </w:rPr>
  </w:style>
  <w:style w:type="paragraph" w:styleId="Heading5">
    <w:name w:val="heading 5"/>
    <w:basedOn w:val="Normal"/>
    <w:next w:val="Normal"/>
    <w:pPr>
      <w:keepNext w:val="1"/>
      <w:keepLines w:val="1"/>
      <w:spacing w:after="0" w:before="40" w:lineRule="auto"/>
    </w:pPr>
    <w:rPr>
      <w:rFonts w:ascii="Play" w:cs="Play" w:eastAsia="Play" w:hAnsi="Play"/>
      <w:i w:val="1"/>
      <w:iCs w:val="1"/>
      <w:color w:val="80350d"/>
      <w:sz w:val="24"/>
      <w:szCs w:val="24"/>
    </w:rPr>
  </w:style>
  <w:style w:type="paragraph" w:styleId="Heading6">
    <w:name w:val="heading 6"/>
    <w:basedOn w:val="Normal"/>
    <w:next w:val="Normal"/>
    <w:pPr>
      <w:keepNext w:val="1"/>
      <w:keepLines w:val="1"/>
      <w:spacing w:after="0" w:before="40" w:lineRule="auto"/>
    </w:pPr>
    <w:rPr>
      <w:rFonts w:ascii="Play" w:cs="Play" w:eastAsia="Play" w:hAnsi="Play"/>
      <w:i w:val="1"/>
      <w:iCs w:val="1"/>
      <w:color w:val="275317"/>
      <w:sz w:val="23"/>
      <w:szCs w:val="23"/>
    </w:rPr>
  </w:style>
  <w:style w:type="paragraph" w:styleId="Title">
    <w:name w:val="Title"/>
    <w:basedOn w:val="Normal"/>
    <w:next w:val="Normal"/>
    <w:pPr>
      <w:spacing w:after="0" w:line="240" w:lineRule="auto"/>
    </w:pPr>
    <w:rPr>
      <w:rFonts w:ascii="Play" w:cs="Play" w:eastAsia="Play" w:hAnsi="Play"/>
      <w:color w:val="0f4761"/>
      <w:sz w:val="52"/>
      <w:szCs w:val="52"/>
    </w:rPr>
  </w:style>
  <w:style w:type="paragraph" w:styleId="Otsikko7">
    <w:name w:val="heading 7"/>
    <w:basedOn w:val="Normaali"/>
    <w:next w:val="Normaali"/>
    <w:link w:val="Otsikko7Char"/>
    <w:uiPriority w:val="9"/>
    <w:semiHidden w:val="1"/>
    <w:unhideWhenUsed w:val="1"/>
    <w:qFormat w:val="1"/>
    <w:rsid w:val="00A11115"/>
    <w:pPr>
      <w:keepNext w:val="1"/>
      <w:keepLines w:val="1"/>
      <w:spacing w:after="0" w:before="40"/>
      <w:outlineLvl w:val="6"/>
    </w:pPr>
    <w:rPr>
      <w:rFonts w:asciiTheme="majorHAnsi" w:cstheme="majorBidi" w:eastAsiaTheme="majorEastAsia" w:hAnsiTheme="majorHAnsi"/>
      <w:color w:val="0a2f41" w:themeColor="accent1" w:themeShade="000080"/>
    </w:rPr>
  </w:style>
  <w:style w:type="paragraph" w:styleId="Otsikko8">
    <w:name w:val="heading 8"/>
    <w:basedOn w:val="Normaali"/>
    <w:next w:val="Normaali"/>
    <w:link w:val="Otsikko8Char"/>
    <w:uiPriority w:val="9"/>
    <w:semiHidden w:val="1"/>
    <w:unhideWhenUsed w:val="1"/>
    <w:qFormat w:val="1"/>
    <w:rsid w:val="00A11115"/>
    <w:pPr>
      <w:keepNext w:val="1"/>
      <w:keepLines w:val="1"/>
      <w:spacing w:after="0" w:before="40"/>
      <w:outlineLvl w:val="7"/>
    </w:pPr>
    <w:rPr>
      <w:rFonts w:asciiTheme="majorHAnsi" w:cstheme="majorBidi" w:eastAsiaTheme="majorEastAsia" w:hAnsiTheme="majorHAnsi"/>
      <w:color w:val="80340d" w:themeColor="accent2" w:themeShade="000080"/>
      <w:sz w:val="21"/>
      <w:szCs w:val="21"/>
    </w:rPr>
  </w:style>
  <w:style w:type="paragraph" w:styleId="Otsikko9">
    <w:name w:val="heading 9"/>
    <w:basedOn w:val="Normaali"/>
    <w:next w:val="Normaali"/>
    <w:link w:val="Otsikko9Char"/>
    <w:uiPriority w:val="9"/>
    <w:semiHidden w:val="1"/>
    <w:unhideWhenUsed w:val="1"/>
    <w:qFormat w:val="1"/>
    <w:rsid w:val="00A11115"/>
    <w:pPr>
      <w:keepNext w:val="1"/>
      <w:keepLines w:val="1"/>
      <w:spacing w:after="0" w:before="40"/>
      <w:outlineLvl w:val="8"/>
    </w:pPr>
    <w:rPr>
      <w:rFonts w:asciiTheme="majorHAnsi" w:cstheme="majorBidi" w:eastAsiaTheme="majorEastAsia" w:hAnsiTheme="majorHAnsi"/>
      <w:color w:val="275317" w:themeColor="accent6" w:themeShade="000080"/>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Otsikko1Char" w:customStyle="1">
    <w:name w:val="Otsikko 1 Char"/>
    <w:basedOn w:val="Kappaleenoletusfontti"/>
    <w:link w:val="Otsikko1"/>
    <w:uiPriority w:val="9"/>
    <w:rsid w:val="00A11115"/>
    <w:rPr>
      <w:rFonts w:asciiTheme="majorHAnsi" w:cstheme="majorBidi" w:eastAsiaTheme="majorEastAsia" w:hAnsiTheme="majorHAnsi"/>
      <w:color w:val="0f4761" w:themeColor="accent1" w:themeShade="0000BF"/>
      <w:sz w:val="30"/>
      <w:szCs w:val="30"/>
    </w:rPr>
  </w:style>
  <w:style w:type="character" w:styleId="Otsikko2Char" w:customStyle="1">
    <w:name w:val="Otsikko 2 Char"/>
    <w:basedOn w:val="Kappaleenoletusfontti"/>
    <w:link w:val="Otsikko2"/>
    <w:uiPriority w:val="9"/>
    <w:semiHidden w:val="1"/>
    <w:rsid w:val="00A11115"/>
    <w:rPr>
      <w:rFonts w:asciiTheme="majorHAnsi" w:cstheme="majorBidi" w:eastAsiaTheme="majorEastAsia" w:hAnsiTheme="majorHAnsi"/>
      <w:color w:val="bf4e14" w:themeColor="accent2" w:themeShade="0000BF"/>
      <w:sz w:val="28"/>
      <w:szCs w:val="28"/>
    </w:rPr>
  </w:style>
  <w:style w:type="character" w:styleId="Otsikko3Char" w:customStyle="1">
    <w:name w:val="Otsikko 3 Char"/>
    <w:basedOn w:val="Kappaleenoletusfontti"/>
    <w:link w:val="Otsikko3"/>
    <w:uiPriority w:val="9"/>
    <w:semiHidden w:val="1"/>
    <w:rsid w:val="00A11115"/>
    <w:rPr>
      <w:rFonts w:asciiTheme="majorHAnsi" w:cstheme="majorBidi" w:eastAsiaTheme="majorEastAsia" w:hAnsiTheme="majorHAnsi"/>
      <w:color w:val="3a7c22" w:themeColor="accent6" w:themeShade="0000BF"/>
      <w:sz w:val="26"/>
      <w:szCs w:val="26"/>
    </w:rPr>
  </w:style>
  <w:style w:type="character" w:styleId="Otsikko4Char" w:customStyle="1">
    <w:name w:val="Otsikko 4 Char"/>
    <w:basedOn w:val="Kappaleenoletusfontti"/>
    <w:link w:val="Otsikko4"/>
    <w:uiPriority w:val="9"/>
    <w:semiHidden w:val="1"/>
    <w:rsid w:val="00A11115"/>
    <w:rPr>
      <w:rFonts w:asciiTheme="majorHAnsi" w:cstheme="majorBidi" w:eastAsiaTheme="majorEastAsia" w:hAnsiTheme="majorHAnsi"/>
      <w:i w:val="1"/>
      <w:iCs w:val="1"/>
      <w:color w:val="77206d" w:themeColor="accent5" w:themeShade="0000BF"/>
      <w:sz w:val="25"/>
      <w:szCs w:val="25"/>
    </w:rPr>
  </w:style>
  <w:style w:type="character" w:styleId="Otsikko5Char" w:customStyle="1">
    <w:name w:val="Otsikko 5 Char"/>
    <w:basedOn w:val="Kappaleenoletusfontti"/>
    <w:link w:val="Otsikko5"/>
    <w:uiPriority w:val="9"/>
    <w:semiHidden w:val="1"/>
    <w:rsid w:val="00A11115"/>
    <w:rPr>
      <w:rFonts w:asciiTheme="majorHAnsi" w:cstheme="majorBidi" w:eastAsiaTheme="majorEastAsia" w:hAnsiTheme="majorHAnsi"/>
      <w:i w:val="1"/>
      <w:iCs w:val="1"/>
      <w:color w:val="80340d" w:themeColor="accent2" w:themeShade="000080"/>
      <w:sz w:val="24"/>
      <w:szCs w:val="24"/>
    </w:rPr>
  </w:style>
  <w:style w:type="character" w:styleId="Otsikko6Char" w:customStyle="1">
    <w:name w:val="Otsikko 6 Char"/>
    <w:basedOn w:val="Kappaleenoletusfontti"/>
    <w:link w:val="Otsikko6"/>
    <w:uiPriority w:val="9"/>
    <w:semiHidden w:val="1"/>
    <w:rsid w:val="00A11115"/>
    <w:rPr>
      <w:rFonts w:asciiTheme="majorHAnsi" w:cstheme="majorBidi" w:eastAsiaTheme="majorEastAsia" w:hAnsiTheme="majorHAnsi"/>
      <w:i w:val="1"/>
      <w:iCs w:val="1"/>
      <w:color w:val="275317" w:themeColor="accent6" w:themeShade="000080"/>
      <w:sz w:val="23"/>
      <w:szCs w:val="23"/>
    </w:rPr>
  </w:style>
  <w:style w:type="character" w:styleId="Otsikko7Char" w:customStyle="1">
    <w:name w:val="Otsikko 7 Char"/>
    <w:basedOn w:val="Kappaleenoletusfontti"/>
    <w:link w:val="Otsikko7"/>
    <w:uiPriority w:val="9"/>
    <w:semiHidden w:val="1"/>
    <w:rsid w:val="00A11115"/>
    <w:rPr>
      <w:rFonts w:asciiTheme="majorHAnsi" w:cstheme="majorBidi" w:eastAsiaTheme="majorEastAsia" w:hAnsiTheme="majorHAnsi"/>
      <w:color w:val="0a2f41" w:themeColor="accent1" w:themeShade="000080"/>
    </w:rPr>
  </w:style>
  <w:style w:type="character" w:styleId="Otsikko8Char" w:customStyle="1">
    <w:name w:val="Otsikko 8 Char"/>
    <w:basedOn w:val="Kappaleenoletusfontti"/>
    <w:link w:val="Otsikko8"/>
    <w:uiPriority w:val="9"/>
    <w:semiHidden w:val="1"/>
    <w:rsid w:val="00A11115"/>
    <w:rPr>
      <w:rFonts w:asciiTheme="majorHAnsi" w:cstheme="majorBidi" w:eastAsiaTheme="majorEastAsia" w:hAnsiTheme="majorHAnsi"/>
      <w:color w:val="80340d" w:themeColor="accent2" w:themeShade="000080"/>
      <w:sz w:val="21"/>
      <w:szCs w:val="21"/>
    </w:rPr>
  </w:style>
  <w:style w:type="character" w:styleId="Otsikko9Char" w:customStyle="1">
    <w:name w:val="Otsikko 9 Char"/>
    <w:basedOn w:val="Kappaleenoletusfontti"/>
    <w:link w:val="Otsikko9"/>
    <w:uiPriority w:val="9"/>
    <w:semiHidden w:val="1"/>
    <w:rsid w:val="00A11115"/>
    <w:rPr>
      <w:rFonts w:asciiTheme="majorHAnsi" w:cstheme="majorBidi" w:eastAsiaTheme="majorEastAsia" w:hAnsiTheme="majorHAnsi"/>
      <w:color w:val="275317" w:themeColor="accent6" w:themeShade="000080"/>
    </w:rPr>
  </w:style>
  <w:style w:type="character" w:styleId="OtsikkoChar" w:customStyle="1">
    <w:name w:val="Otsikko Char"/>
    <w:basedOn w:val="Kappaleenoletusfontti"/>
    <w:link w:val="Otsikko"/>
    <w:uiPriority w:val="10"/>
    <w:rsid w:val="00A11115"/>
    <w:rPr>
      <w:rFonts w:asciiTheme="majorHAnsi" w:cstheme="majorBidi" w:eastAsiaTheme="majorEastAsia" w:hAnsiTheme="majorHAnsi"/>
      <w:color w:val="0f4761" w:themeColor="accent1" w:themeShade="0000BF"/>
      <w:spacing w:val="-10"/>
      <w:sz w:val="52"/>
      <w:szCs w:val="52"/>
    </w:rPr>
  </w:style>
  <w:style w:type="character" w:styleId="AlaotsikkoChar" w:customStyle="1">
    <w:name w:val="Alaotsikko Char"/>
    <w:basedOn w:val="Kappaleenoletusfontti"/>
    <w:link w:val="Alaotsikko"/>
    <w:uiPriority w:val="11"/>
    <w:rsid w:val="00A11115"/>
    <w:rPr>
      <w:rFonts w:asciiTheme="majorHAnsi" w:cstheme="majorBidi" w:eastAsiaTheme="majorEastAsia" w:hAnsiTheme="majorHAnsi"/>
    </w:rPr>
  </w:style>
  <w:style w:type="paragraph" w:styleId="Lainaus">
    <w:name w:val="Quote"/>
    <w:basedOn w:val="Normaali"/>
    <w:next w:val="Normaali"/>
    <w:link w:val="LainausChar"/>
    <w:uiPriority w:val="29"/>
    <w:qFormat w:val="1"/>
    <w:rsid w:val="00A11115"/>
    <w:pPr>
      <w:spacing w:before="120"/>
      <w:ind w:left="720" w:right="720"/>
      <w:jc w:val="center"/>
    </w:pPr>
    <w:rPr>
      <w:i w:val="1"/>
      <w:iCs w:val="1"/>
    </w:rPr>
  </w:style>
  <w:style w:type="character" w:styleId="LainausChar" w:customStyle="1">
    <w:name w:val="Lainaus Char"/>
    <w:basedOn w:val="Kappaleenoletusfontti"/>
    <w:link w:val="Lainaus"/>
    <w:uiPriority w:val="29"/>
    <w:rsid w:val="00A11115"/>
    <w:rPr>
      <w:i w:val="1"/>
      <w:iCs w:val="1"/>
    </w:rPr>
  </w:style>
  <w:style w:type="paragraph" w:styleId="Luettelokappale">
    <w:name w:val="List Paragraph"/>
    <w:uiPriority w:val="34"/>
    <w:qFormat w:val="1"/>
    <w:rsid w:val="00BE566E"/>
    <w:pPr>
      <w:ind w:left="720"/>
      <w:contextualSpacing w:val="1"/>
    </w:pPr>
  </w:style>
  <w:style w:type="character" w:styleId="Voimakaskorostus">
    <w:name w:val="Intense Emphasis"/>
    <w:basedOn w:val="Kappaleenoletusfontti"/>
    <w:uiPriority w:val="21"/>
    <w:qFormat w:val="1"/>
    <w:rsid w:val="00A11115"/>
    <w:rPr>
      <w:b w:val="0"/>
      <w:bCs w:val="0"/>
      <w:i w:val="1"/>
      <w:iCs w:val="1"/>
      <w:color w:val="156082" w:themeColor="accent1"/>
    </w:rPr>
  </w:style>
  <w:style w:type="paragraph" w:styleId="Erottuvalainaus">
    <w:name w:val="Intense Quote"/>
    <w:basedOn w:val="Normaali"/>
    <w:next w:val="Normaali"/>
    <w:link w:val="ErottuvalainausChar"/>
    <w:uiPriority w:val="30"/>
    <w:qFormat w:val="1"/>
    <w:rsid w:val="00A11115"/>
    <w:pPr>
      <w:spacing w:before="120" w:line="300" w:lineRule="auto"/>
      <w:ind w:left="576" w:right="576"/>
      <w:jc w:val="center"/>
    </w:pPr>
    <w:rPr>
      <w:rFonts w:asciiTheme="majorHAnsi" w:cstheme="majorBidi" w:eastAsiaTheme="majorEastAsia" w:hAnsiTheme="majorHAnsi"/>
      <w:color w:val="156082" w:themeColor="accent1"/>
      <w:sz w:val="24"/>
      <w:szCs w:val="24"/>
    </w:rPr>
  </w:style>
  <w:style w:type="character" w:styleId="ErottuvalainausChar" w:customStyle="1">
    <w:name w:val="Erottuva lainaus Char"/>
    <w:basedOn w:val="Kappaleenoletusfontti"/>
    <w:link w:val="Erottuvalainaus"/>
    <w:uiPriority w:val="30"/>
    <w:rsid w:val="00A11115"/>
    <w:rPr>
      <w:rFonts w:asciiTheme="majorHAnsi" w:cstheme="majorBidi" w:eastAsiaTheme="majorEastAsia" w:hAnsiTheme="majorHAnsi"/>
      <w:color w:val="156082" w:themeColor="accent1"/>
      <w:sz w:val="24"/>
      <w:szCs w:val="24"/>
    </w:rPr>
  </w:style>
  <w:style w:type="character" w:styleId="Erottuvaviittaus">
    <w:name w:val="Intense Reference"/>
    <w:basedOn w:val="Kappaleenoletusfontti"/>
    <w:uiPriority w:val="32"/>
    <w:qFormat w:val="1"/>
    <w:rsid w:val="00A11115"/>
    <w:rPr>
      <w:b w:val="1"/>
      <w:bCs w:val="1"/>
      <w:smallCaps w:val="1"/>
      <w:color w:val="156082" w:themeColor="accent1"/>
      <w:spacing w:val="5"/>
      <w:u w:val="single"/>
    </w:rPr>
  </w:style>
  <w:style w:type="character" w:styleId="Hyperlinkki">
    <w:name w:val="Hyperlink"/>
    <w:basedOn w:val="Kappaleenoletusfontti"/>
    <w:uiPriority w:val="99"/>
    <w:unhideWhenUsed w:val="1"/>
    <w:rsid w:val="006B6B8A"/>
    <w:rPr>
      <w:color w:val="467886" w:themeColor="hyperlink"/>
      <w:u w:val="single"/>
    </w:rPr>
  </w:style>
  <w:style w:type="character" w:styleId="Ratkaisematonmaininta">
    <w:name w:val="Unresolved Mention"/>
    <w:basedOn w:val="Kappaleenoletusfontti"/>
    <w:uiPriority w:val="99"/>
    <w:semiHidden w:val="1"/>
    <w:unhideWhenUsed w:val="1"/>
    <w:rsid w:val="006B6B8A"/>
    <w:rPr>
      <w:color w:val="605e5c"/>
      <w:shd w:color="auto" w:fill="e1dfdd" w:val="clear"/>
    </w:rPr>
  </w:style>
  <w:style w:type="paragraph" w:styleId="Yltunniste">
    <w:name w:val="header"/>
    <w:link w:val="YltunnisteChar"/>
    <w:uiPriority w:val="99"/>
    <w:unhideWhenUsed w:val="1"/>
    <w:rsid w:val="00BE68C9"/>
    <w:pPr>
      <w:tabs>
        <w:tab w:val="center" w:pos="4819"/>
        <w:tab w:val="right" w:pos="9638"/>
      </w:tabs>
      <w:spacing w:after="0" w:line="240" w:lineRule="auto"/>
    </w:pPr>
  </w:style>
  <w:style w:type="character" w:styleId="YltunnisteChar" w:customStyle="1">
    <w:name w:val="Ylätunniste Char"/>
    <w:basedOn w:val="Kappaleenoletusfontti"/>
    <w:link w:val="Yltunniste"/>
    <w:uiPriority w:val="99"/>
    <w:rsid w:val="00BE68C9"/>
  </w:style>
  <w:style w:type="paragraph" w:styleId="Alatunniste">
    <w:name w:val="footer"/>
    <w:link w:val="AlatunnisteChar"/>
    <w:uiPriority w:val="99"/>
    <w:unhideWhenUsed w:val="1"/>
    <w:rsid w:val="00BE68C9"/>
    <w:pPr>
      <w:tabs>
        <w:tab w:val="center" w:pos="4819"/>
        <w:tab w:val="right" w:pos="9638"/>
      </w:tabs>
      <w:spacing w:after="0" w:line="240" w:lineRule="auto"/>
    </w:pPr>
  </w:style>
  <w:style w:type="character" w:styleId="AlatunnisteChar" w:customStyle="1">
    <w:name w:val="Alatunniste Char"/>
    <w:basedOn w:val="Kappaleenoletusfontti"/>
    <w:link w:val="Alatunniste"/>
    <w:uiPriority w:val="99"/>
    <w:rsid w:val="00BE68C9"/>
  </w:style>
  <w:style w:type="paragraph" w:styleId="Kuvaotsikko">
    <w:name w:val="caption"/>
    <w:basedOn w:val="Normaali"/>
    <w:next w:val="Normaali"/>
    <w:uiPriority w:val="35"/>
    <w:semiHidden w:val="1"/>
    <w:unhideWhenUsed w:val="1"/>
    <w:qFormat w:val="1"/>
    <w:rsid w:val="00A11115"/>
    <w:pPr>
      <w:spacing w:line="240" w:lineRule="auto"/>
    </w:pPr>
    <w:rPr>
      <w:b w:val="1"/>
      <w:bCs w:val="1"/>
      <w:smallCaps w:val="1"/>
      <w:color w:val="156082" w:themeColor="accent1"/>
      <w:spacing w:val="6"/>
    </w:rPr>
  </w:style>
  <w:style w:type="character" w:styleId="Voimakas">
    <w:name w:val="Strong"/>
    <w:basedOn w:val="Kappaleenoletusfontti"/>
    <w:uiPriority w:val="22"/>
    <w:qFormat w:val="1"/>
    <w:rsid w:val="00A11115"/>
    <w:rPr>
      <w:b w:val="1"/>
      <w:bCs w:val="1"/>
    </w:rPr>
  </w:style>
  <w:style w:type="character" w:styleId="Korostus">
    <w:name w:val="Emphasis"/>
    <w:basedOn w:val="Kappaleenoletusfontti"/>
    <w:uiPriority w:val="20"/>
    <w:qFormat w:val="1"/>
    <w:rsid w:val="00A11115"/>
    <w:rPr>
      <w:i w:val="1"/>
      <w:iCs w:val="1"/>
    </w:rPr>
  </w:style>
  <w:style w:type="paragraph" w:styleId="Eivli">
    <w:name w:val="No Spacing"/>
    <w:uiPriority w:val="1"/>
    <w:qFormat w:val="1"/>
    <w:rsid w:val="00A11115"/>
    <w:pPr>
      <w:spacing w:after="0" w:line="240" w:lineRule="auto"/>
    </w:pPr>
  </w:style>
  <w:style w:type="character" w:styleId="Hienovarainenkorostus">
    <w:name w:val="Subtle Emphasis"/>
    <w:basedOn w:val="Kappaleenoletusfontti"/>
    <w:uiPriority w:val="19"/>
    <w:qFormat w:val="1"/>
    <w:rsid w:val="00A11115"/>
    <w:rPr>
      <w:i w:val="1"/>
      <w:iCs w:val="1"/>
      <w:color w:val="404040" w:themeColor="text1" w:themeTint="0000BF"/>
    </w:rPr>
  </w:style>
  <w:style w:type="character" w:styleId="Hienovarainenviittaus">
    <w:name w:val="Subtle Reference"/>
    <w:basedOn w:val="Kappaleenoletusfontti"/>
    <w:uiPriority w:val="31"/>
    <w:qFormat w:val="1"/>
    <w:rsid w:val="00A11115"/>
    <w:rPr>
      <w:smallCaps w:val="1"/>
      <w:color w:val="404040" w:themeColor="text1" w:themeTint="0000BF"/>
      <w:u w:color="7f7f7f" w:themeColor="text1" w:themeTint="000080" w:val="single"/>
    </w:rPr>
  </w:style>
  <w:style w:type="character" w:styleId="Kirjannimike">
    <w:name w:val="Book Title"/>
    <w:basedOn w:val="Kappaleenoletusfontti"/>
    <w:uiPriority w:val="33"/>
    <w:qFormat w:val="1"/>
    <w:rsid w:val="00A11115"/>
    <w:rPr>
      <w:b w:val="1"/>
      <w:bCs w:val="1"/>
      <w:smallCaps w:val="1"/>
    </w:rPr>
  </w:style>
  <w:style w:type="paragraph" w:styleId="Sisllysluettelonotsikko">
    <w:name w:val="TOC Heading"/>
    <w:basedOn w:val="Otsikko1"/>
    <w:next w:val="Normaali"/>
    <w:uiPriority w:val="39"/>
    <w:unhideWhenUsed w:val="1"/>
    <w:qFormat w:val="1"/>
    <w:rsid w:val="00A11115"/>
    <w:pPr>
      <w:outlineLvl w:val="9"/>
    </w:pPr>
  </w:style>
  <w:style w:type="paragraph" w:styleId="Subtitle">
    <w:name w:val="Subtitle"/>
    <w:basedOn w:val="Normal"/>
    <w:next w:val="Normal"/>
    <w:pPr>
      <w:spacing w:line="240" w:lineRule="auto"/>
    </w:pPr>
    <w:rPr>
      <w:rFonts w:ascii="Play" w:cs="Play" w:eastAsia="Play" w:hAnsi="Play"/>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BIdNKpJZWY4THa60M5BiQ12uQ==">CgMxLjA4AHIhMWxyQkdkSGlJV0NsX0daOGV0ZVFLbkF2dWVwcUM1aThS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2025-10-23T17:33:00Z</dcterms:created>
  <dc:creator>Tenhunen Tarja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0x010100308A78537C517D49A587A57D5E772E03</vt:lpwstr>
  </property>
</Properties>
</file>